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AA" w:rsidRPr="007A0810" w:rsidRDefault="00BD01AA" w:rsidP="00BD01AA">
      <w:pPr>
        <w:jc w:val="center"/>
        <w:rPr>
          <w:rFonts w:asciiTheme="majorHAnsi" w:eastAsiaTheme="majorEastAsia" w:hAnsiTheme="majorHAnsi" w:cstheme="majorHAnsi"/>
          <w:sz w:val="28"/>
        </w:rPr>
      </w:pPr>
      <w:r w:rsidRPr="007A0810">
        <w:rPr>
          <w:rFonts w:asciiTheme="majorHAnsi" w:eastAsiaTheme="majorEastAsia" w:hAnsiTheme="majorHAnsi" w:cstheme="majorHAnsi"/>
          <w:sz w:val="28"/>
        </w:rPr>
        <w:t>空間データ利用を伴う共同研究用</w:t>
      </w:r>
      <w:r w:rsidRPr="007A0810">
        <w:rPr>
          <w:rFonts w:asciiTheme="majorHAnsi" w:eastAsiaTheme="majorEastAsia" w:hAnsiTheme="majorHAnsi" w:cstheme="majorHAnsi"/>
          <w:sz w:val="28"/>
        </w:rPr>
        <w:t>GIS</w:t>
      </w:r>
      <w:r w:rsidR="007A0810" w:rsidRPr="007A0810">
        <w:rPr>
          <w:rFonts w:asciiTheme="majorHAnsi" w:eastAsiaTheme="majorEastAsia" w:hAnsiTheme="majorHAnsi" w:cstheme="majorHAnsi"/>
          <w:sz w:val="28"/>
        </w:rPr>
        <w:t>ソフトウェア利用申請書</w:t>
      </w:r>
    </w:p>
    <w:p w:rsidR="00BD01AA" w:rsidRPr="00BD01AA" w:rsidRDefault="00BD01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71"/>
      </w:tblGrid>
      <w:tr w:rsidR="00185C8B" w:rsidRPr="00185C8B" w:rsidTr="00C52A7D">
        <w:tc>
          <w:tcPr>
            <w:tcW w:w="2518" w:type="dxa"/>
            <w:vAlign w:val="center"/>
          </w:tcPr>
          <w:p w:rsidR="00185C8B" w:rsidRPr="00185C8B" w:rsidRDefault="00185C8B" w:rsidP="00C52A7D">
            <w:pPr>
              <w:jc w:val="center"/>
            </w:pPr>
            <w:r w:rsidRPr="00185C8B">
              <w:rPr>
                <w:rFonts w:hint="eastAsia"/>
              </w:rPr>
              <w:t>申請日</w:t>
            </w:r>
          </w:p>
        </w:tc>
        <w:tc>
          <w:tcPr>
            <w:tcW w:w="7371" w:type="dxa"/>
          </w:tcPr>
          <w:p w:rsidR="00185C8B" w:rsidRPr="00BD22B0" w:rsidRDefault="00BD22B0" w:rsidP="00B315EF">
            <w:r w:rsidRPr="00BD22B0">
              <w:rPr>
                <w:rFonts w:hint="eastAsia"/>
              </w:rPr>
              <w:t xml:space="preserve">　　　　　　年　　　　月　　　</w:t>
            </w:r>
            <w:r w:rsidR="00185C8B" w:rsidRPr="00BD22B0">
              <w:rPr>
                <w:rFonts w:hint="eastAsia"/>
              </w:rPr>
              <w:t xml:space="preserve">　日</w:t>
            </w:r>
          </w:p>
        </w:tc>
      </w:tr>
      <w:tr w:rsidR="00185C8B" w:rsidRPr="00185C8B" w:rsidTr="00C52A7D">
        <w:tc>
          <w:tcPr>
            <w:tcW w:w="2518" w:type="dxa"/>
            <w:vAlign w:val="center"/>
          </w:tcPr>
          <w:p w:rsidR="00185C8B" w:rsidRPr="00185C8B" w:rsidRDefault="00185C8B" w:rsidP="00C52A7D">
            <w:pPr>
              <w:jc w:val="center"/>
            </w:pPr>
            <w:r w:rsidRPr="00185C8B">
              <w:rPr>
                <w:rFonts w:hint="eastAsia"/>
              </w:rPr>
              <w:t>共同研究番号</w:t>
            </w:r>
          </w:p>
        </w:tc>
        <w:tc>
          <w:tcPr>
            <w:tcW w:w="7371" w:type="dxa"/>
          </w:tcPr>
          <w:p w:rsidR="00185C8B" w:rsidRPr="00BD22B0" w:rsidRDefault="00185C8B" w:rsidP="00B315EF"/>
        </w:tc>
      </w:tr>
      <w:tr w:rsidR="00185C8B" w:rsidRPr="00185C8B" w:rsidTr="00C52A7D">
        <w:tc>
          <w:tcPr>
            <w:tcW w:w="2518" w:type="dxa"/>
            <w:vAlign w:val="center"/>
          </w:tcPr>
          <w:p w:rsidR="00185C8B" w:rsidRPr="00185C8B" w:rsidRDefault="00185C8B" w:rsidP="00C52A7D">
            <w:pPr>
              <w:jc w:val="center"/>
            </w:pPr>
            <w:r w:rsidRPr="00185C8B">
              <w:rPr>
                <w:rFonts w:hint="eastAsia"/>
              </w:rPr>
              <w:t>共同研究題目</w:t>
            </w:r>
          </w:p>
        </w:tc>
        <w:tc>
          <w:tcPr>
            <w:tcW w:w="7371" w:type="dxa"/>
          </w:tcPr>
          <w:p w:rsidR="00185C8B" w:rsidRPr="00BD22B0" w:rsidRDefault="00185C8B" w:rsidP="00B315EF"/>
        </w:tc>
      </w:tr>
      <w:tr w:rsidR="00185C8B" w:rsidRPr="00185C8B" w:rsidTr="00C52A7D">
        <w:tc>
          <w:tcPr>
            <w:tcW w:w="2518" w:type="dxa"/>
            <w:vAlign w:val="center"/>
          </w:tcPr>
          <w:p w:rsidR="00185C8B" w:rsidRPr="00185C8B" w:rsidRDefault="00185C8B" w:rsidP="00C52A7D">
            <w:pPr>
              <w:jc w:val="center"/>
            </w:pPr>
            <w:r w:rsidRPr="00185C8B">
              <w:rPr>
                <w:rFonts w:hint="eastAsia"/>
              </w:rPr>
              <w:t>研究代表者</w:t>
            </w:r>
            <w:r>
              <w:rPr>
                <w:rFonts w:hint="eastAsia"/>
              </w:rPr>
              <w:t>・所属</w:t>
            </w:r>
          </w:p>
        </w:tc>
        <w:tc>
          <w:tcPr>
            <w:tcW w:w="7371" w:type="dxa"/>
          </w:tcPr>
          <w:p w:rsidR="00185C8B" w:rsidRPr="00BD22B0" w:rsidRDefault="00185C8B" w:rsidP="00B315EF"/>
        </w:tc>
      </w:tr>
      <w:tr w:rsidR="00185C8B" w:rsidRPr="00185C8B" w:rsidTr="00C52A7D">
        <w:tc>
          <w:tcPr>
            <w:tcW w:w="2518" w:type="dxa"/>
            <w:vAlign w:val="center"/>
          </w:tcPr>
          <w:p w:rsidR="00185C8B" w:rsidRPr="00185C8B" w:rsidRDefault="00185C8B" w:rsidP="00C52A7D">
            <w:pPr>
              <w:jc w:val="center"/>
            </w:pPr>
            <w:r w:rsidRPr="00185C8B">
              <w:rPr>
                <w:rFonts w:hint="eastAsia"/>
              </w:rPr>
              <w:t>CSIS</w:t>
            </w:r>
            <w:r w:rsidRPr="00185C8B">
              <w:rPr>
                <w:rFonts w:hint="eastAsia"/>
              </w:rPr>
              <w:t>受入教員</w:t>
            </w:r>
          </w:p>
        </w:tc>
        <w:tc>
          <w:tcPr>
            <w:tcW w:w="7371" w:type="dxa"/>
          </w:tcPr>
          <w:p w:rsidR="00185C8B" w:rsidRPr="00BD22B0" w:rsidRDefault="00185C8B" w:rsidP="00B315EF"/>
        </w:tc>
      </w:tr>
      <w:tr w:rsidR="00185C8B" w:rsidRPr="00185C8B" w:rsidTr="00C52A7D">
        <w:tc>
          <w:tcPr>
            <w:tcW w:w="2518" w:type="dxa"/>
            <w:vAlign w:val="center"/>
          </w:tcPr>
          <w:p w:rsidR="00185C8B" w:rsidRPr="00185C8B" w:rsidRDefault="00185C8B" w:rsidP="00C52A7D">
            <w:pPr>
              <w:jc w:val="center"/>
            </w:pPr>
            <w:r w:rsidRPr="00185C8B">
              <w:rPr>
                <w:rFonts w:hint="eastAsia"/>
              </w:rPr>
              <w:t>研究期間</w:t>
            </w:r>
          </w:p>
        </w:tc>
        <w:tc>
          <w:tcPr>
            <w:tcW w:w="7371" w:type="dxa"/>
          </w:tcPr>
          <w:p w:rsidR="00185C8B" w:rsidRPr="00BD22B0" w:rsidRDefault="00185C8B" w:rsidP="00B315EF">
            <w:r w:rsidRPr="00BD22B0">
              <w:rPr>
                <w:rFonts w:hint="eastAsia"/>
              </w:rPr>
              <w:t xml:space="preserve">　２０１６　年　　３　月　３１　日</w:t>
            </w:r>
            <w:r w:rsidR="00B66185" w:rsidRPr="00BD22B0">
              <w:rPr>
                <w:rFonts w:hint="eastAsia"/>
              </w:rPr>
              <w:t>まで</w:t>
            </w:r>
          </w:p>
        </w:tc>
      </w:tr>
      <w:tr w:rsidR="00185C8B" w:rsidRPr="00185C8B" w:rsidTr="00C52A7D">
        <w:tc>
          <w:tcPr>
            <w:tcW w:w="2518" w:type="dxa"/>
            <w:vAlign w:val="center"/>
          </w:tcPr>
          <w:p w:rsidR="00185C8B" w:rsidRPr="00185C8B" w:rsidRDefault="00185C8B" w:rsidP="00C52A7D">
            <w:pPr>
              <w:jc w:val="center"/>
            </w:pPr>
            <w:r w:rsidRPr="00185C8B">
              <w:rPr>
                <w:rFonts w:hint="eastAsia"/>
              </w:rPr>
              <w:t>研究代表者・共同研究員のうちの使用予定者</w:t>
            </w:r>
            <w:r w:rsidR="00BD22B0">
              <w:rPr>
                <w:rFonts w:hint="eastAsia"/>
              </w:rPr>
              <w:t>・所属</w:t>
            </w:r>
          </w:p>
        </w:tc>
        <w:tc>
          <w:tcPr>
            <w:tcW w:w="7371" w:type="dxa"/>
          </w:tcPr>
          <w:p w:rsidR="00185C8B" w:rsidRDefault="00185C8B" w:rsidP="00B315EF"/>
          <w:p w:rsidR="004A4BED" w:rsidRPr="00BD22B0" w:rsidRDefault="004A4BED" w:rsidP="004A4BED">
            <w:pPr>
              <w:snapToGrid w:val="0"/>
              <w:spacing w:beforeLines="50" w:before="162"/>
            </w:pPr>
            <w:r w:rsidRPr="004A4BED">
              <w:rPr>
                <w:rFonts w:hint="eastAsia"/>
                <w:color w:val="FF0000"/>
                <w:sz w:val="18"/>
              </w:rPr>
              <w:t>※</w:t>
            </w:r>
            <w:r w:rsidRPr="004A4BED">
              <w:rPr>
                <w:rFonts w:hint="eastAsia"/>
                <w:color w:val="FF0000"/>
                <w:sz w:val="18"/>
              </w:rPr>
              <w:t>1</w:t>
            </w:r>
            <w:r w:rsidRPr="004A4BED">
              <w:rPr>
                <w:rFonts w:hint="eastAsia"/>
                <w:color w:val="FF0000"/>
                <w:sz w:val="18"/>
              </w:rPr>
              <w:t>件の研究プロジェクトあたり</w:t>
            </w:r>
            <w:r w:rsidRPr="004A4BED">
              <w:rPr>
                <w:rFonts w:hint="eastAsia"/>
                <w:color w:val="FF0000"/>
                <w:sz w:val="18"/>
              </w:rPr>
              <w:t>1</w:t>
            </w:r>
            <w:r w:rsidRPr="004A4BED">
              <w:rPr>
                <w:rFonts w:hint="eastAsia"/>
                <w:color w:val="FF0000"/>
                <w:sz w:val="18"/>
              </w:rPr>
              <w:t>名に限ります。</w:t>
            </w:r>
          </w:p>
        </w:tc>
      </w:tr>
      <w:tr w:rsidR="00185C8B" w:rsidRPr="00185C8B" w:rsidTr="00536A32">
        <w:trPr>
          <w:trHeight w:val="2268"/>
        </w:trPr>
        <w:tc>
          <w:tcPr>
            <w:tcW w:w="2518" w:type="dxa"/>
            <w:vAlign w:val="center"/>
          </w:tcPr>
          <w:p w:rsidR="00185C8B" w:rsidRDefault="00185C8B" w:rsidP="00C52A7D">
            <w:pPr>
              <w:jc w:val="center"/>
            </w:pPr>
            <w:r w:rsidRPr="00185C8B">
              <w:rPr>
                <w:rFonts w:hint="eastAsia"/>
              </w:rPr>
              <w:t>利用申請の理由</w:t>
            </w:r>
          </w:p>
          <w:p w:rsidR="007A0810" w:rsidRPr="00185C8B" w:rsidRDefault="00C52A7D" w:rsidP="00C52A7D">
            <w:pPr>
              <w:jc w:val="center"/>
            </w:pPr>
            <w:r>
              <w:rPr>
                <w:rFonts w:hint="eastAsia"/>
              </w:rPr>
              <w:t>（</w:t>
            </w:r>
            <w:r w:rsidR="007A0810">
              <w:rPr>
                <w:rFonts w:hint="eastAsia"/>
              </w:rPr>
              <w:t>200</w:t>
            </w:r>
            <w:r w:rsidR="007A0810">
              <w:rPr>
                <w:rFonts w:hint="eastAsia"/>
              </w:rPr>
              <w:t>～</w:t>
            </w:r>
            <w:r w:rsidR="007A0810">
              <w:rPr>
                <w:rFonts w:hint="eastAsia"/>
              </w:rPr>
              <w:t>300</w:t>
            </w:r>
            <w:r w:rsidR="007A0810">
              <w:rPr>
                <w:rFonts w:hint="eastAsia"/>
              </w:rPr>
              <w:t>字程度</w:t>
            </w:r>
            <w:r>
              <w:rPr>
                <w:rFonts w:hint="eastAsia"/>
              </w:rPr>
              <w:t>）</w:t>
            </w:r>
          </w:p>
        </w:tc>
        <w:tc>
          <w:tcPr>
            <w:tcW w:w="7371" w:type="dxa"/>
          </w:tcPr>
          <w:p w:rsidR="00B66185" w:rsidRPr="00BD22B0" w:rsidRDefault="00B66185" w:rsidP="00536A32"/>
        </w:tc>
      </w:tr>
      <w:tr w:rsidR="00185C8B" w:rsidRPr="00185C8B" w:rsidTr="00C52A7D">
        <w:tc>
          <w:tcPr>
            <w:tcW w:w="2518" w:type="dxa"/>
            <w:vAlign w:val="center"/>
          </w:tcPr>
          <w:p w:rsidR="00185C8B" w:rsidRPr="00185C8B" w:rsidRDefault="00185C8B" w:rsidP="00C52A7D">
            <w:pPr>
              <w:jc w:val="center"/>
            </w:pPr>
            <w:r w:rsidRPr="00185C8B">
              <w:rPr>
                <w:rFonts w:hint="eastAsia"/>
              </w:rPr>
              <w:t>使用予定者の所属機関・部署での</w:t>
            </w:r>
            <w:r w:rsidRPr="00185C8B">
              <w:rPr>
                <w:rFonts w:hint="eastAsia"/>
              </w:rPr>
              <w:t>ArcGIS</w:t>
            </w:r>
            <w:r w:rsidRPr="00185C8B">
              <w:rPr>
                <w:rFonts w:hint="eastAsia"/>
              </w:rPr>
              <w:t>サイトライセンスの利用可否</w:t>
            </w:r>
          </w:p>
        </w:tc>
        <w:tc>
          <w:tcPr>
            <w:tcW w:w="7371" w:type="dxa"/>
          </w:tcPr>
          <w:p w:rsidR="00185C8B" w:rsidRPr="00BD22B0" w:rsidRDefault="00185C8B" w:rsidP="00B315EF">
            <w:r w:rsidRPr="00BD22B0">
              <w:rPr>
                <w:rFonts w:hint="eastAsia"/>
              </w:rPr>
              <w:t>（</w:t>
            </w:r>
            <w:r w:rsidR="007A0810" w:rsidRPr="00BD22B0">
              <w:rPr>
                <w:rFonts w:hint="eastAsia"/>
              </w:rPr>
              <w:t xml:space="preserve">    </w:t>
            </w:r>
            <w:r w:rsidRPr="00BD22B0">
              <w:rPr>
                <w:rFonts w:hint="eastAsia"/>
              </w:rPr>
              <w:t>）　使用予定者の所属機関全体または所属部署で利用できる。</w:t>
            </w:r>
          </w:p>
          <w:p w:rsidR="00B66185" w:rsidRPr="00BD22B0" w:rsidRDefault="00B66185" w:rsidP="00B315EF">
            <w:r w:rsidRPr="00BD22B0">
              <w:rPr>
                <w:rFonts w:hint="eastAsia"/>
              </w:rPr>
              <w:t xml:space="preserve">　　　　</w:t>
            </w:r>
            <w:r w:rsidR="00B304FF" w:rsidRPr="00BD22B0">
              <w:rPr>
                <w:rFonts w:hint="eastAsia"/>
                <w:color w:val="FF0000"/>
                <w:sz w:val="18"/>
              </w:rPr>
              <w:t>※サイトライセンスが利用できる場合、本申請は受理されないことがあります</w:t>
            </w:r>
            <w:r w:rsidRPr="00BD22B0">
              <w:rPr>
                <w:rFonts w:hint="eastAsia"/>
                <w:color w:val="FF0000"/>
                <w:sz w:val="18"/>
              </w:rPr>
              <w:t>。</w:t>
            </w:r>
          </w:p>
          <w:p w:rsidR="00185C8B" w:rsidRPr="00BD22B0" w:rsidRDefault="007A0810" w:rsidP="00B315EF">
            <w:r w:rsidRPr="00BD22B0">
              <w:rPr>
                <w:rFonts w:hint="eastAsia"/>
              </w:rPr>
              <w:t>（</w:t>
            </w:r>
            <w:r w:rsidRPr="00BD22B0">
              <w:rPr>
                <w:rFonts w:hint="eastAsia"/>
              </w:rPr>
              <w:t xml:space="preserve"> </w:t>
            </w:r>
            <w:r w:rsidR="00536A32">
              <w:rPr>
                <w:rFonts w:hint="eastAsia"/>
              </w:rPr>
              <w:t xml:space="preserve">  </w:t>
            </w:r>
            <w:r w:rsidRPr="00BD22B0">
              <w:rPr>
                <w:rFonts w:hint="eastAsia"/>
              </w:rPr>
              <w:t xml:space="preserve"> </w:t>
            </w:r>
            <w:r w:rsidR="00185C8B" w:rsidRPr="00BD22B0">
              <w:rPr>
                <w:rFonts w:hint="eastAsia"/>
              </w:rPr>
              <w:t xml:space="preserve">）　</w:t>
            </w:r>
            <w:r w:rsidR="00B66185" w:rsidRPr="00BD22B0">
              <w:rPr>
                <w:rFonts w:hint="eastAsia"/>
              </w:rPr>
              <w:t>ArcGIS</w:t>
            </w:r>
            <w:r w:rsidR="00185C8B" w:rsidRPr="00BD22B0">
              <w:rPr>
                <w:rFonts w:hint="eastAsia"/>
              </w:rPr>
              <w:t>サイトライセンスは導入されていない。</w:t>
            </w:r>
          </w:p>
          <w:p w:rsidR="00185C8B" w:rsidRPr="00BD22B0" w:rsidRDefault="00185C8B" w:rsidP="00B315EF">
            <w:pPr>
              <w:jc w:val="right"/>
            </w:pPr>
            <w:r w:rsidRPr="00BD22B0">
              <w:rPr>
                <w:rFonts w:hint="eastAsia"/>
              </w:rPr>
              <w:t>※</w:t>
            </w:r>
            <w:r w:rsidRPr="00BD22B0">
              <w:rPr>
                <w:rFonts w:hint="eastAsia"/>
              </w:rPr>
              <w:t>ArcGIS</w:t>
            </w:r>
            <w:r w:rsidR="00B66185" w:rsidRPr="00BD22B0">
              <w:rPr>
                <w:rFonts w:hint="eastAsia"/>
              </w:rPr>
              <w:t>の販売店などに使用予定者が確認すること</w:t>
            </w:r>
            <w:r w:rsidRPr="00BD22B0">
              <w:rPr>
                <w:rFonts w:hint="eastAsia"/>
              </w:rPr>
              <w:t>。</w:t>
            </w:r>
          </w:p>
        </w:tc>
      </w:tr>
    </w:tbl>
    <w:p w:rsidR="00BD01AA" w:rsidRDefault="00BD01AA"/>
    <w:p w:rsidR="00BD01AA" w:rsidRPr="007A0810" w:rsidRDefault="007A0810" w:rsidP="007A0810">
      <w:pPr>
        <w:jc w:val="center"/>
        <w:rPr>
          <w:rFonts w:asciiTheme="majorHAnsi" w:eastAsiaTheme="majorEastAsia" w:hAnsiTheme="majorHAnsi" w:cstheme="majorHAnsi"/>
          <w:sz w:val="28"/>
        </w:rPr>
      </w:pPr>
      <w:r w:rsidRPr="007A0810">
        <w:rPr>
          <w:rFonts w:asciiTheme="majorHAnsi" w:eastAsiaTheme="majorEastAsia" w:hAnsiTheme="majorHAnsi" w:cstheme="majorHAnsi"/>
          <w:sz w:val="28"/>
        </w:rPr>
        <w:t>空間データ利用を伴う共同研究用</w:t>
      </w:r>
      <w:r w:rsidRPr="007A0810">
        <w:rPr>
          <w:rFonts w:asciiTheme="majorHAnsi" w:eastAsiaTheme="majorEastAsia" w:hAnsiTheme="majorHAnsi" w:cstheme="majorHAnsi"/>
          <w:sz w:val="28"/>
        </w:rPr>
        <w:t>GIS</w:t>
      </w:r>
      <w:r w:rsidRPr="007A0810">
        <w:rPr>
          <w:rFonts w:asciiTheme="majorHAnsi" w:eastAsiaTheme="majorEastAsia" w:hAnsiTheme="majorHAnsi" w:cstheme="majorHAnsi"/>
          <w:sz w:val="28"/>
        </w:rPr>
        <w:t>ソフトウェア利用に係る</w:t>
      </w:r>
      <w:r w:rsidR="00BD01AA" w:rsidRPr="007A0810">
        <w:rPr>
          <w:rFonts w:asciiTheme="majorHAnsi" w:eastAsiaTheme="majorEastAsia" w:hAnsiTheme="majorHAnsi" w:cstheme="majorHAnsi"/>
          <w:sz w:val="28"/>
        </w:rPr>
        <w:t>誓約書</w:t>
      </w:r>
    </w:p>
    <w:p w:rsidR="00BD01AA" w:rsidRDefault="00BD01AA"/>
    <w:p w:rsidR="00BD01AA" w:rsidRDefault="00475272" w:rsidP="00C52A7D">
      <w:pPr>
        <w:ind w:firstLineChars="100" w:firstLine="200"/>
      </w:pPr>
      <w:r>
        <w:rPr>
          <w:rFonts w:hint="eastAsia"/>
        </w:rPr>
        <w:t>私は、東京大学空間情報科学研究センター（以下、センター）との「空間データ利用を伴う</w:t>
      </w:r>
      <w:r w:rsidR="00BD01AA">
        <w:rPr>
          <w:rFonts w:hint="eastAsia"/>
        </w:rPr>
        <w:t>共同研究</w:t>
      </w:r>
      <w:r>
        <w:rPr>
          <w:rFonts w:hint="eastAsia"/>
        </w:rPr>
        <w:t>」（以下、共同研究）に用いる、センター所有の</w:t>
      </w:r>
      <w:r w:rsidR="00E15D46">
        <w:rPr>
          <w:rFonts w:hint="eastAsia"/>
        </w:rPr>
        <w:t>ArcGIS Online</w:t>
      </w:r>
      <w:r w:rsidR="00E15D46">
        <w:rPr>
          <w:rFonts w:hint="eastAsia"/>
        </w:rPr>
        <w:t>アカウント</w:t>
      </w:r>
      <w:r w:rsidR="00C52A7D">
        <w:rPr>
          <w:rFonts w:hint="eastAsia"/>
        </w:rPr>
        <w:t>（以下、</w:t>
      </w:r>
      <w:r w:rsidR="00E15D46">
        <w:rPr>
          <w:rFonts w:hint="eastAsia"/>
        </w:rPr>
        <w:t>AGOL</w:t>
      </w:r>
      <w:r w:rsidR="00E15D46">
        <w:rPr>
          <w:rFonts w:hint="eastAsia"/>
        </w:rPr>
        <w:t>アカウント</w:t>
      </w:r>
      <w:r w:rsidR="00C52A7D">
        <w:rPr>
          <w:rFonts w:hint="eastAsia"/>
        </w:rPr>
        <w:t>）</w:t>
      </w:r>
      <w:r>
        <w:rPr>
          <w:rFonts w:hint="eastAsia"/>
        </w:rPr>
        <w:t>の利用にあたって、以下の事項を遵守</w:t>
      </w:r>
      <w:r w:rsidR="007A0810">
        <w:rPr>
          <w:rFonts w:hint="eastAsia"/>
        </w:rPr>
        <w:t>することを誓約</w:t>
      </w:r>
      <w:r>
        <w:rPr>
          <w:rFonts w:hint="eastAsia"/>
        </w:rPr>
        <w:t>します。</w:t>
      </w:r>
    </w:p>
    <w:p w:rsidR="00475272" w:rsidRPr="00E15D46" w:rsidRDefault="00475272"/>
    <w:p w:rsidR="0046047A" w:rsidRDefault="0046047A" w:rsidP="00C52A7D">
      <w:pPr>
        <w:ind w:left="400" w:hangingChars="200" w:hanging="400"/>
      </w:pPr>
      <w:r>
        <w:rPr>
          <w:rFonts w:hint="eastAsia"/>
        </w:rPr>
        <w:t>１．センター所有の</w:t>
      </w:r>
      <w:r w:rsidR="00E15D46">
        <w:rPr>
          <w:rFonts w:hint="eastAsia"/>
        </w:rPr>
        <w:t>AGOL</w:t>
      </w:r>
      <w:r w:rsidR="00E15D46">
        <w:rPr>
          <w:rFonts w:hint="eastAsia"/>
        </w:rPr>
        <w:t>アカウント</w:t>
      </w:r>
      <w:r w:rsidR="007A0810">
        <w:rPr>
          <w:rFonts w:hint="eastAsia"/>
        </w:rPr>
        <w:t>を使用した</w:t>
      </w:r>
      <w:r w:rsidR="00E15D46">
        <w:rPr>
          <w:rFonts w:hint="eastAsia"/>
        </w:rPr>
        <w:t>、センターとの共同研究の</w:t>
      </w:r>
      <w:r>
        <w:rPr>
          <w:rFonts w:hint="eastAsia"/>
        </w:rPr>
        <w:t>研究成果を公表する際、謝辞または</w:t>
      </w:r>
      <w:r>
        <w:rPr>
          <w:rFonts w:hint="eastAsia"/>
        </w:rPr>
        <w:t>Acknowledgements</w:t>
      </w:r>
      <w:r>
        <w:rPr>
          <w:rFonts w:hint="eastAsia"/>
        </w:rPr>
        <w:t>に</w:t>
      </w:r>
      <w:r w:rsidR="007A0810">
        <w:rPr>
          <w:rFonts w:hint="eastAsia"/>
        </w:rPr>
        <w:t>、</w:t>
      </w:r>
      <w:r w:rsidR="00E15D46">
        <w:rPr>
          <w:rFonts w:hint="eastAsia"/>
        </w:rPr>
        <w:t>必ずセンターとの共同研究の成果である旨を明記する</w:t>
      </w:r>
      <w:r>
        <w:rPr>
          <w:rFonts w:hint="eastAsia"/>
        </w:rPr>
        <w:t>。</w:t>
      </w:r>
    </w:p>
    <w:p w:rsidR="0046047A" w:rsidRDefault="0046047A" w:rsidP="00E15D46">
      <w:pPr>
        <w:ind w:left="400" w:hangingChars="200" w:hanging="400"/>
      </w:pPr>
      <w:r>
        <w:rPr>
          <w:rFonts w:hint="eastAsia"/>
        </w:rPr>
        <w:t>２．</w:t>
      </w:r>
      <w:r w:rsidR="00C52A7D">
        <w:rPr>
          <w:rFonts w:hint="eastAsia"/>
        </w:rPr>
        <w:t>私（使用予定者）の所属機関または所属部署において、</w:t>
      </w:r>
      <w:r w:rsidR="00C52A7D">
        <w:rPr>
          <w:rFonts w:hint="eastAsia"/>
        </w:rPr>
        <w:t>ArcGIS</w:t>
      </w:r>
      <w:r w:rsidR="00C52A7D">
        <w:rPr>
          <w:rFonts w:hint="eastAsia"/>
        </w:rPr>
        <w:t>サイトライセンスが利用できるようになれば、速やかにセンター所有の</w:t>
      </w:r>
      <w:r w:rsidR="00E15D46">
        <w:rPr>
          <w:rFonts w:hint="eastAsia"/>
        </w:rPr>
        <w:t>AGOL</w:t>
      </w:r>
      <w:r w:rsidR="00E15D46">
        <w:rPr>
          <w:rFonts w:hint="eastAsia"/>
        </w:rPr>
        <w:t>アカウントの利用を</w:t>
      </w:r>
      <w:r w:rsidR="005A2FCA">
        <w:rPr>
          <w:rFonts w:hint="eastAsia"/>
        </w:rPr>
        <w:t>中止</w:t>
      </w:r>
      <w:r w:rsidR="00E15D46">
        <w:rPr>
          <w:rFonts w:hint="eastAsia"/>
        </w:rPr>
        <w:t>する。</w:t>
      </w:r>
    </w:p>
    <w:p w:rsidR="00E15D46" w:rsidRDefault="00E15D46" w:rsidP="00E15D46">
      <w:pPr>
        <w:ind w:left="400" w:hangingChars="200" w:hanging="400"/>
      </w:pPr>
      <w:r>
        <w:rPr>
          <w:rFonts w:hint="eastAsia"/>
        </w:rPr>
        <w:t>３．共同研究の期間が終了すると同時に、センター所有の</w:t>
      </w:r>
      <w:r>
        <w:rPr>
          <w:rFonts w:hint="eastAsia"/>
        </w:rPr>
        <w:t>AGOL</w:t>
      </w:r>
      <w:r>
        <w:rPr>
          <w:rFonts w:hint="eastAsia"/>
        </w:rPr>
        <w:t>アカウントの利用を停止する。</w:t>
      </w:r>
    </w:p>
    <w:p w:rsidR="00475272" w:rsidRDefault="00E15D46" w:rsidP="00E15D46">
      <w:pPr>
        <w:ind w:left="400" w:hangingChars="200" w:hanging="400"/>
      </w:pPr>
      <w:r>
        <w:rPr>
          <w:rFonts w:hint="eastAsia"/>
        </w:rPr>
        <w:t>４</w:t>
      </w:r>
      <w:r w:rsidR="00475272">
        <w:rPr>
          <w:rFonts w:hint="eastAsia"/>
        </w:rPr>
        <w:t>．センター所有の</w:t>
      </w:r>
      <w:r>
        <w:rPr>
          <w:rFonts w:hint="eastAsia"/>
        </w:rPr>
        <w:t>AGOL</w:t>
      </w:r>
      <w:r>
        <w:rPr>
          <w:rFonts w:hint="eastAsia"/>
        </w:rPr>
        <w:t>アカウント</w:t>
      </w:r>
      <w:r w:rsidR="00475272">
        <w:rPr>
          <w:rFonts w:hint="eastAsia"/>
        </w:rPr>
        <w:t>の利用に</w:t>
      </w:r>
      <w:r>
        <w:rPr>
          <w:rFonts w:hint="eastAsia"/>
        </w:rPr>
        <w:t>よって</w:t>
      </w:r>
      <w:r w:rsidR="00475272">
        <w:rPr>
          <w:rFonts w:hint="eastAsia"/>
        </w:rPr>
        <w:t>生じた損害などについては、センターに対して一切の補償を求めない。</w:t>
      </w:r>
    </w:p>
    <w:p w:rsidR="00BD01AA" w:rsidRDefault="00BD01AA"/>
    <w:p w:rsidR="00E15D46" w:rsidRPr="00C26B81" w:rsidRDefault="00E15D46" w:rsidP="00E15D46">
      <w:pPr>
        <w:wordWrap w:val="0"/>
        <w:jc w:val="right"/>
      </w:pPr>
      <w:r w:rsidRPr="00C26B81">
        <w:rPr>
          <w:rFonts w:hint="eastAsia"/>
        </w:rPr>
        <w:t xml:space="preserve">　</w:t>
      </w:r>
      <w:r w:rsidR="00C26B81">
        <w:rPr>
          <w:rFonts w:hint="eastAsia"/>
        </w:rPr>
        <w:t xml:space="preserve">　　　　</w:t>
      </w:r>
      <w:r w:rsidRPr="00C26B81">
        <w:rPr>
          <w:rFonts w:hint="eastAsia"/>
        </w:rPr>
        <w:t xml:space="preserve">　年　</w:t>
      </w:r>
      <w:r w:rsidR="00C26B81">
        <w:rPr>
          <w:rFonts w:hint="eastAsia"/>
        </w:rPr>
        <w:t xml:space="preserve">　　</w:t>
      </w:r>
      <w:r w:rsidRPr="00C26B81">
        <w:rPr>
          <w:rFonts w:hint="eastAsia"/>
        </w:rPr>
        <w:t xml:space="preserve">　月　</w:t>
      </w:r>
      <w:r w:rsidR="00C26B81">
        <w:rPr>
          <w:rFonts w:hint="eastAsia"/>
        </w:rPr>
        <w:t xml:space="preserve">　　</w:t>
      </w:r>
      <w:r w:rsidRPr="00C26B81">
        <w:rPr>
          <w:rFonts w:hint="eastAsia"/>
        </w:rPr>
        <w:t xml:space="preserve">　日</w:t>
      </w:r>
    </w:p>
    <w:p w:rsidR="00E15D46" w:rsidRPr="00C26B81" w:rsidRDefault="00B36617" w:rsidP="00E15D46">
      <w:pPr>
        <w:wordWrap w:val="0"/>
        <w:jc w:val="right"/>
      </w:pPr>
      <w:r>
        <w:rPr>
          <w:rFonts w:hint="eastAsia"/>
        </w:rPr>
        <w:t xml:space="preserve">所属　　　　　　　　　　　　　　　</w:t>
      </w:r>
    </w:p>
    <w:p w:rsidR="00E15D46" w:rsidRPr="00C26B81" w:rsidRDefault="00B36617" w:rsidP="00E15D46">
      <w:pPr>
        <w:wordWrap w:val="0"/>
        <w:spacing w:beforeLines="50" w:before="162"/>
        <w:jc w:val="right"/>
      </w:pPr>
      <w:r>
        <w:rPr>
          <w:rFonts w:hint="eastAsia"/>
        </w:rPr>
        <w:t>氏名</w:t>
      </w:r>
      <w:bookmarkStart w:id="0" w:name="_GoBack"/>
      <w:bookmarkEnd w:id="0"/>
      <w:r>
        <w:rPr>
          <w:rFonts w:hint="eastAsia"/>
        </w:rPr>
        <w:t xml:space="preserve">　　　　　　　　　　　　　　</w:t>
      </w:r>
      <w:r w:rsidR="00B304FF" w:rsidRPr="00C26B81">
        <w:rPr>
          <w:rFonts w:asciiTheme="majorHAnsi" w:eastAsiaTheme="majorEastAsia" w:hAnsiTheme="majorHAnsi" w:cstheme="maj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B1FF59" wp14:editId="4F9DB067">
                <wp:simplePos x="0" y="0"/>
                <wp:positionH relativeFrom="column">
                  <wp:posOffset>1905</wp:posOffset>
                </wp:positionH>
                <wp:positionV relativeFrom="paragraph">
                  <wp:posOffset>266065</wp:posOffset>
                </wp:positionV>
                <wp:extent cx="1454785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78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150" w:rsidRDefault="00B304FF" w:rsidP="00B304FF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  <w:r w:rsidRPr="00B304FF">
                              <w:rPr>
                                <w:rFonts w:asciiTheme="majorHAnsi" w:hAnsiTheme="majorHAnsi" w:cstheme="majorHAnsi"/>
                                <w:sz w:val="14"/>
                              </w:rPr>
                              <w:t>20160</w:t>
                            </w:r>
                            <w:r w:rsidR="00206150">
                              <w:rPr>
                                <w:rFonts w:asciiTheme="majorHAnsi" w:hAnsiTheme="majorHAnsi" w:cstheme="majorHAnsi" w:hint="eastAsia"/>
                                <w:sz w:val="14"/>
                              </w:rPr>
                              <w:t>217</w:t>
                            </w:r>
                          </w:p>
                          <w:p w:rsidR="00206150" w:rsidRDefault="00206150" w:rsidP="00B304FF">
                            <w:pPr>
                              <w:jc w:val="left"/>
                              <w:rPr>
                                <w:rFonts w:asciiTheme="majorHAnsi" w:hAnsiTheme="majorHAnsi" w:cstheme="majorHAnsi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5pt;margin-top:20.95pt;width:114.5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" filled="f" stroked="f" strokeweight=".5pt">
                <v:textbox>
                  <w:txbxContent>
                    <w:p w:rsidR="00206150" w:rsidRDefault="00B304FF" w:rsidP="00B304FF">
                      <w:pPr>
                        <w:jc w:val="left"/>
                        <w:rPr>
                          <w:rFonts w:asciiTheme="majorHAnsi" w:hAnsiTheme="majorHAnsi" w:cstheme="majorHAnsi" w:hint="eastAsia"/>
                          <w:sz w:val="14"/>
                        </w:rPr>
                      </w:pPr>
                      <w:r w:rsidRPr="00B304FF">
                        <w:rPr>
                          <w:rFonts w:asciiTheme="majorHAnsi" w:hAnsiTheme="majorHAnsi" w:cstheme="majorHAnsi"/>
                          <w:sz w:val="14"/>
                        </w:rPr>
                        <w:t>20160</w:t>
                      </w:r>
                      <w:bookmarkStart w:id="1" w:name="_GoBack"/>
                      <w:bookmarkEnd w:id="1"/>
                      <w:r w:rsidR="00206150">
                        <w:rPr>
                          <w:rFonts w:asciiTheme="majorHAnsi" w:hAnsiTheme="majorHAnsi" w:cstheme="majorHAnsi" w:hint="eastAsia"/>
                          <w:sz w:val="14"/>
                        </w:rPr>
                        <w:t>217</w:t>
                      </w:r>
                    </w:p>
                    <w:p w:rsidR="00206150" w:rsidRDefault="00206150" w:rsidP="00B304FF">
                      <w:pPr>
                        <w:jc w:val="left"/>
                        <w:rPr>
                          <w:rFonts w:asciiTheme="majorHAnsi" w:hAnsiTheme="majorHAnsi" w:cstheme="majorHAnsi" w:hint="eastAsia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:rsidR="00BD01AA" w:rsidRPr="00C26B81" w:rsidRDefault="00BD01AA"/>
    <w:sectPr w:rsidR="00BD01AA" w:rsidRPr="00C26B81" w:rsidSect="00C52A7D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AC" w:rsidRDefault="00F61EAC" w:rsidP="00B36617">
      <w:r>
        <w:separator/>
      </w:r>
    </w:p>
  </w:endnote>
  <w:endnote w:type="continuationSeparator" w:id="0">
    <w:p w:rsidR="00F61EAC" w:rsidRDefault="00F61EAC" w:rsidP="00B3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AC" w:rsidRDefault="00F61EAC" w:rsidP="00B36617">
      <w:r>
        <w:separator/>
      </w:r>
    </w:p>
  </w:footnote>
  <w:footnote w:type="continuationSeparator" w:id="0">
    <w:p w:rsidR="00F61EAC" w:rsidRDefault="00F61EAC" w:rsidP="00B36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AA"/>
    <w:rsid w:val="00185C8B"/>
    <w:rsid w:val="00206150"/>
    <w:rsid w:val="0046047A"/>
    <w:rsid w:val="00475272"/>
    <w:rsid w:val="004A4BED"/>
    <w:rsid w:val="004D10C5"/>
    <w:rsid w:val="00536A32"/>
    <w:rsid w:val="005A2FCA"/>
    <w:rsid w:val="005B1456"/>
    <w:rsid w:val="005F76D0"/>
    <w:rsid w:val="00615605"/>
    <w:rsid w:val="00664DE6"/>
    <w:rsid w:val="00687EED"/>
    <w:rsid w:val="007A0810"/>
    <w:rsid w:val="007A42DC"/>
    <w:rsid w:val="008F1ED2"/>
    <w:rsid w:val="00A31BCF"/>
    <w:rsid w:val="00B304FF"/>
    <w:rsid w:val="00B315EF"/>
    <w:rsid w:val="00B36617"/>
    <w:rsid w:val="00B66185"/>
    <w:rsid w:val="00BD01AA"/>
    <w:rsid w:val="00BD22B0"/>
    <w:rsid w:val="00C26B81"/>
    <w:rsid w:val="00C52A7D"/>
    <w:rsid w:val="00D0743D"/>
    <w:rsid w:val="00DC730D"/>
    <w:rsid w:val="00DE6AFC"/>
    <w:rsid w:val="00E15D46"/>
    <w:rsid w:val="00F4347E"/>
    <w:rsid w:val="00F6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7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15D46"/>
  </w:style>
  <w:style w:type="character" w:customStyle="1" w:styleId="a5">
    <w:name w:val="日付 (文字)"/>
    <w:basedOn w:val="a0"/>
    <w:link w:val="a4"/>
    <w:uiPriority w:val="99"/>
    <w:semiHidden/>
    <w:rsid w:val="00E15D46"/>
    <w:rPr>
      <w:sz w:val="20"/>
    </w:rPr>
  </w:style>
  <w:style w:type="paragraph" w:styleId="a6">
    <w:name w:val="header"/>
    <w:basedOn w:val="a"/>
    <w:link w:val="a7"/>
    <w:uiPriority w:val="99"/>
    <w:unhideWhenUsed/>
    <w:rsid w:val="00B36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6617"/>
    <w:rPr>
      <w:sz w:val="20"/>
    </w:rPr>
  </w:style>
  <w:style w:type="paragraph" w:styleId="a8">
    <w:name w:val="footer"/>
    <w:basedOn w:val="a"/>
    <w:link w:val="a9"/>
    <w:uiPriority w:val="99"/>
    <w:unhideWhenUsed/>
    <w:rsid w:val="00B366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617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7D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15D46"/>
  </w:style>
  <w:style w:type="character" w:customStyle="1" w:styleId="a5">
    <w:name w:val="日付 (文字)"/>
    <w:basedOn w:val="a0"/>
    <w:link w:val="a4"/>
    <w:uiPriority w:val="99"/>
    <w:semiHidden/>
    <w:rsid w:val="00E15D46"/>
    <w:rPr>
      <w:sz w:val="20"/>
    </w:rPr>
  </w:style>
  <w:style w:type="paragraph" w:styleId="a6">
    <w:name w:val="header"/>
    <w:basedOn w:val="a"/>
    <w:link w:val="a7"/>
    <w:uiPriority w:val="99"/>
    <w:unhideWhenUsed/>
    <w:rsid w:val="00B36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6617"/>
    <w:rPr>
      <w:sz w:val="20"/>
    </w:rPr>
  </w:style>
  <w:style w:type="paragraph" w:styleId="a8">
    <w:name w:val="footer"/>
    <w:basedOn w:val="a"/>
    <w:link w:val="a9"/>
    <w:uiPriority w:val="99"/>
    <w:unhideWhenUsed/>
    <w:rsid w:val="00B366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61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kirimura</dc:creator>
  <cp:lastModifiedBy>Takashi Kirimura</cp:lastModifiedBy>
  <cp:revision>6</cp:revision>
  <dcterms:created xsi:type="dcterms:W3CDTF">2016-02-17T09:31:00Z</dcterms:created>
  <dcterms:modified xsi:type="dcterms:W3CDTF">2016-02-18T23:21:00Z</dcterms:modified>
</cp:coreProperties>
</file>